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0" w:rsidRPr="00DB6C90" w:rsidRDefault="00DB6C90" w:rsidP="00DB6C90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Curlz MT" w:eastAsia="Times New Roman" w:hAnsi="Curlz MT" w:cs="Arial"/>
          <w:color w:val="5E5E5E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b/>
          <w:color w:val="5E5E5E"/>
          <w:sz w:val="32"/>
          <w:szCs w:val="32"/>
          <w:u w:val="single"/>
          <w:lang w:eastAsia="fr-FR"/>
        </w:rPr>
        <w:t>Bonne fête maman</w:t>
      </w:r>
      <w:r w:rsidRPr="00DB6C90">
        <w:rPr>
          <w:rFonts w:ascii="Curlz MT" w:eastAsia="Times New Roman" w:hAnsi="Curlz MT" w:cs="Arial"/>
          <w:color w:val="5E5E5E"/>
          <w:sz w:val="32"/>
          <w:szCs w:val="32"/>
          <w:lang w:eastAsia="fr-FR"/>
        </w:rPr>
        <w:t xml:space="preserve"> :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(</w:t>
      </w:r>
      <w:proofErr w:type="gramStart"/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parole</w:t>
      </w:r>
      <w:proofErr w:type="gramEnd"/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)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En ce printemps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Bonne fête, maman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Moi, ton enfant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Je t’aime tant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Quand je viens vers toi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Prends-moi dans tes bras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Je t’offre des fleurs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Pose-les sur ton cœur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Bonne fête, maman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Bonne fête !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En ce printemps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Bonne fête, maman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Moi, ton enfant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Je t’aime tant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Je dirai tout bas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Mon amour pour toi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Dans ce beau bouquet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Un baiser tout frais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Bonne fête, maman</w:t>
      </w: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br/>
        <w:t>Bonne fête !</w:t>
      </w:r>
    </w:p>
    <w:p w:rsidR="00DB6C90" w:rsidRPr="00DB6C90" w:rsidRDefault="00DB6C90" w:rsidP="00DB6C90">
      <w:pPr>
        <w:shd w:val="clear" w:color="auto" w:fill="FFFFFF"/>
        <w:spacing w:before="375" w:after="375" w:line="240" w:lineRule="auto"/>
        <w:textAlignment w:val="baseline"/>
        <w:rPr>
          <w:rFonts w:ascii="Curlz MT" w:eastAsia="Times New Roman" w:hAnsi="Curlz MT" w:cs="Arial"/>
          <w:color w:val="6A6A6A"/>
          <w:sz w:val="32"/>
          <w:szCs w:val="32"/>
          <w:lang w:eastAsia="fr-FR"/>
        </w:rPr>
      </w:pPr>
      <w:r w:rsidRPr="00DB6C90">
        <w:rPr>
          <w:rFonts w:ascii="Curlz MT" w:eastAsia="Times New Roman" w:hAnsi="Curlz MT" w:cs="Arial"/>
          <w:color w:val="6A6A6A"/>
          <w:sz w:val="32"/>
          <w:szCs w:val="32"/>
          <w:lang w:eastAsia="fr-FR"/>
        </w:rPr>
        <w:t>Gérard Dalton</w:t>
      </w:r>
    </w:p>
    <w:p w:rsidR="00070041" w:rsidRDefault="00DB6C90"/>
    <w:sectPr w:rsidR="00070041" w:rsidSect="00DB6C9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C90"/>
    <w:rsid w:val="00023F1C"/>
    <w:rsid w:val="00DB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B6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6C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2020-05-12T20:35:00Z</dcterms:created>
  <dcterms:modified xsi:type="dcterms:W3CDTF">2020-05-12T20:36:00Z</dcterms:modified>
</cp:coreProperties>
</file>